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FB3E" w14:textId="2AED4330" w:rsidR="00E433C4" w:rsidRDefault="00E433C4" w:rsidP="007B59A3">
      <w:pPr>
        <w:pStyle w:val="Kop1"/>
      </w:pPr>
      <w:bookmarkStart w:id="0" w:name="_Toc48324135"/>
      <w:r>
        <w:t>Beoordelingscriteria</w:t>
      </w:r>
      <w:bookmarkEnd w:id="0"/>
    </w:p>
    <w:p w14:paraId="7D7D022A" w14:textId="77777777" w:rsidR="007B59A3" w:rsidRPr="007B59A3" w:rsidRDefault="007B59A3" w:rsidP="007B59A3"/>
    <w:p w14:paraId="41BA4967" w14:textId="04B9873D" w:rsidR="00E433C4" w:rsidRDefault="00E433C4" w:rsidP="00E433C4">
      <w:r>
        <w:t>Naam student:</w:t>
      </w:r>
    </w:p>
    <w:p w14:paraId="0410C88F" w14:textId="5C85E841" w:rsidR="00E433C4" w:rsidRDefault="00E433C4" w:rsidP="00E433C4">
      <w:r>
        <w:t>Datum:</w:t>
      </w:r>
    </w:p>
    <w:p w14:paraId="1EDC4E6E" w14:textId="2972C2D5" w:rsidR="00E433C4" w:rsidRDefault="00E433C4" w:rsidP="00E433C4">
      <w:r>
        <w:t>Studentnummer:</w:t>
      </w:r>
    </w:p>
    <w:p w14:paraId="1E1CA4DC" w14:textId="1746792F" w:rsidR="00E433C4" w:rsidRPr="00E433C4" w:rsidRDefault="00E433C4" w:rsidP="00E433C4">
      <w:r>
        <w:t>Docent:</w:t>
      </w:r>
    </w:p>
    <w:p w14:paraId="335E5995" w14:textId="7F21FEE5" w:rsidR="00E433C4" w:rsidRDefault="00E433C4" w:rsidP="00E433C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BF8E6E" wp14:editId="4ADFBF8A">
                <wp:simplePos x="0" y="0"/>
                <wp:positionH relativeFrom="column">
                  <wp:posOffset>-67945</wp:posOffset>
                </wp:positionH>
                <wp:positionV relativeFrom="paragraph">
                  <wp:posOffset>177800</wp:posOffset>
                </wp:positionV>
                <wp:extent cx="5981700" cy="6178550"/>
                <wp:effectExtent l="0" t="0" r="19050" b="1270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178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D3D1A7" id="Rechthoek 22" o:spid="_x0000_s1026" style="position:absolute;margin-left:-5.35pt;margin-top:14pt;width:471pt;height:486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" fillcolor="#c5e0b3 [1305]" strokecolor="#1f3763 [1604]" strokeweight="1pt"/>
            </w:pict>
          </mc:Fallback>
        </mc:AlternateContent>
      </w:r>
    </w:p>
    <w:p w14:paraId="459F7DB9" w14:textId="5C352D91" w:rsidR="00E433C4" w:rsidRPr="00AE02C8" w:rsidRDefault="00E433C4" w:rsidP="00E433C4">
      <w:pPr>
        <w:rPr>
          <w:b/>
          <w:bCs/>
          <w:sz w:val="32"/>
          <w:szCs w:val="32"/>
        </w:rPr>
      </w:pPr>
      <w:r w:rsidRPr="00AE02C8">
        <w:rPr>
          <w:b/>
          <w:bCs/>
          <w:sz w:val="32"/>
          <w:szCs w:val="32"/>
        </w:rPr>
        <w:t>Kenmerken</w:t>
      </w:r>
    </w:p>
    <w:p w14:paraId="12A6FED2" w14:textId="27C93639" w:rsidR="00E433C4" w:rsidRDefault="00E433C4" w:rsidP="00E433C4"/>
    <w:p w14:paraId="2B8A853F" w14:textId="70FB3058" w:rsidR="00E433C4" w:rsidRDefault="00E433C4" w:rsidP="00E433C4">
      <w:pPr>
        <w:rPr>
          <w:b/>
          <w:bCs/>
        </w:rPr>
      </w:pPr>
      <w:r>
        <w:rPr>
          <w:b/>
          <w:bCs/>
        </w:rPr>
        <w:t>1) Samenhang</w:t>
      </w:r>
    </w:p>
    <w:p w14:paraId="7C269C3F" w14:textId="731D13C8" w:rsidR="00E433C4" w:rsidRPr="00D2058F" w:rsidRDefault="00E433C4" w:rsidP="00E433C4">
      <w:pPr>
        <w:pStyle w:val="Lijstalinea"/>
        <w:numPr>
          <w:ilvl w:val="0"/>
          <w:numId w:val="1"/>
        </w:numPr>
      </w:pPr>
      <w:r w:rsidRPr="00D2058F">
        <w:t>De tekst bevat een volgorde: inleiding, midden en slot</w:t>
      </w:r>
      <w:r>
        <w:t>;</w:t>
      </w:r>
    </w:p>
    <w:p w14:paraId="26D00939" w14:textId="45C86002" w:rsidR="00E433C4" w:rsidRDefault="00E433C4" w:rsidP="00E433C4">
      <w:pPr>
        <w:pStyle w:val="Lijstalinea"/>
        <w:numPr>
          <w:ilvl w:val="0"/>
          <w:numId w:val="1"/>
        </w:numPr>
      </w:pPr>
      <w:r>
        <w:t xml:space="preserve">De </w:t>
      </w:r>
      <w:r w:rsidR="00C06100">
        <w:t>student</w:t>
      </w:r>
      <w:r>
        <w:t xml:space="preserve"> maakt gebruik van alinea’s;</w:t>
      </w:r>
    </w:p>
    <w:p w14:paraId="657074E4" w14:textId="27F3F6C9" w:rsidR="00E433C4" w:rsidRPr="00D2058F" w:rsidRDefault="00E433C4" w:rsidP="00E433C4">
      <w:r w:rsidRPr="00D2058F">
        <w:t>Toelichting docent: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4146A4" w14:textId="77777777" w:rsidR="00E433C4" w:rsidRDefault="00E433C4" w:rsidP="00E433C4">
      <w:pPr>
        <w:rPr>
          <w:b/>
          <w:bCs/>
        </w:rPr>
      </w:pPr>
    </w:p>
    <w:p w14:paraId="6113D2E6" w14:textId="5FFEA006" w:rsidR="00E433C4" w:rsidRDefault="00E433C4" w:rsidP="00E433C4">
      <w:pPr>
        <w:rPr>
          <w:b/>
          <w:bCs/>
        </w:rPr>
      </w:pPr>
      <w:r>
        <w:rPr>
          <w:b/>
          <w:bCs/>
        </w:rPr>
        <w:t>2) Afstemmen op doel</w:t>
      </w:r>
    </w:p>
    <w:p w14:paraId="508EB9E4" w14:textId="7E45362D" w:rsidR="00E433C4" w:rsidRDefault="00E433C4" w:rsidP="00E433C4">
      <w:pPr>
        <w:pStyle w:val="Lijstalinea"/>
        <w:numPr>
          <w:ilvl w:val="0"/>
          <w:numId w:val="2"/>
        </w:numPr>
      </w:pPr>
      <w:r w:rsidRPr="00D2058F">
        <w:t xml:space="preserve">De </w:t>
      </w:r>
      <w:r w:rsidR="00C06100">
        <w:t>student</w:t>
      </w:r>
      <w:r w:rsidRPr="00D2058F">
        <w:t xml:space="preserve"> blijft bij het doel van zijn brief en blijft daaraan trouw</w:t>
      </w:r>
      <w:r>
        <w:t>.</w:t>
      </w:r>
    </w:p>
    <w:p w14:paraId="0E7E2EBB" w14:textId="77777777" w:rsidR="00E433C4" w:rsidRDefault="00E433C4" w:rsidP="00E433C4">
      <w:r w:rsidRPr="00D2058F">
        <w:t xml:space="preserve">Toelichting docent: </w:t>
      </w:r>
    </w:p>
    <w:p w14:paraId="19D379AD" w14:textId="77777777" w:rsidR="00E433C4" w:rsidRDefault="00E433C4" w:rsidP="00E433C4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EFAF19" w14:textId="77777777" w:rsidR="00E433C4" w:rsidRDefault="00E433C4" w:rsidP="00E433C4">
      <w:pPr>
        <w:rPr>
          <w:b/>
          <w:bCs/>
        </w:rPr>
      </w:pPr>
    </w:p>
    <w:p w14:paraId="661D3656" w14:textId="72104BB9" w:rsidR="00E433C4" w:rsidRDefault="00E433C4" w:rsidP="00E433C4">
      <w:pPr>
        <w:rPr>
          <w:b/>
          <w:bCs/>
        </w:rPr>
      </w:pPr>
      <w:r w:rsidRPr="00D2058F">
        <w:rPr>
          <w:b/>
          <w:bCs/>
        </w:rPr>
        <w:t>3) Afstemmen op lezerspubliek</w:t>
      </w:r>
    </w:p>
    <w:p w14:paraId="72A084C3" w14:textId="77777777" w:rsidR="00C06100" w:rsidRDefault="00C06100" w:rsidP="00E433C4">
      <w:pPr>
        <w:pStyle w:val="Lijstalinea"/>
        <w:numPr>
          <w:ilvl w:val="0"/>
          <w:numId w:val="2"/>
        </w:numPr>
      </w:pPr>
      <w:r>
        <w:t>Woordgebruik en toon past bij</w:t>
      </w:r>
      <w:r w:rsidR="00E433C4">
        <w:t xml:space="preserve"> het publiek</w:t>
      </w:r>
      <w:r>
        <w:t>.</w:t>
      </w:r>
    </w:p>
    <w:p w14:paraId="4D78C3F9" w14:textId="131222DB" w:rsidR="00E433C4" w:rsidRDefault="00E433C4" w:rsidP="00C06100">
      <w:r w:rsidRPr="00D2058F">
        <w:t xml:space="preserve">Toelichting docent: </w:t>
      </w:r>
    </w:p>
    <w:p w14:paraId="2D030365" w14:textId="77777777" w:rsidR="00E433C4" w:rsidRPr="00D2058F" w:rsidRDefault="00E433C4" w:rsidP="00E433C4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A60EA8" w14:textId="77777777" w:rsidR="00E433C4" w:rsidRPr="00657BB8" w:rsidRDefault="00E433C4" w:rsidP="00E433C4">
      <w:pPr>
        <w:rPr>
          <w:b/>
          <w:bCs/>
        </w:rPr>
      </w:pPr>
    </w:p>
    <w:p w14:paraId="688D427B" w14:textId="77777777" w:rsidR="00E433C4" w:rsidRDefault="00E433C4" w:rsidP="00E433C4">
      <w:pPr>
        <w:rPr>
          <w:b/>
          <w:bCs/>
        </w:rPr>
      </w:pPr>
      <w:r>
        <w:rPr>
          <w:b/>
          <w:bCs/>
        </w:rPr>
        <w:t>4) Woordgebruik en woordenschat</w:t>
      </w:r>
    </w:p>
    <w:p w14:paraId="0E3C67C4" w14:textId="77777777" w:rsidR="00E433C4" w:rsidRPr="00D2058F" w:rsidRDefault="00E433C4" w:rsidP="00E433C4">
      <w:pPr>
        <w:pStyle w:val="Lijstalinea"/>
        <w:numPr>
          <w:ilvl w:val="0"/>
          <w:numId w:val="2"/>
        </w:numPr>
        <w:rPr>
          <w:b/>
          <w:bCs/>
        </w:rPr>
      </w:pPr>
      <w:r>
        <w:t>Varieert in woordgebruik</w:t>
      </w:r>
    </w:p>
    <w:p w14:paraId="3E658014" w14:textId="77777777" w:rsidR="00E433C4" w:rsidRPr="00657BB8" w:rsidRDefault="00E433C4" w:rsidP="00E433C4">
      <w:pPr>
        <w:pStyle w:val="Lijstalinea"/>
        <w:numPr>
          <w:ilvl w:val="0"/>
          <w:numId w:val="2"/>
        </w:numPr>
        <w:rPr>
          <w:b/>
          <w:bCs/>
        </w:rPr>
      </w:pPr>
      <w:r>
        <w:t>Maakt gebruik van veelvoorkomende zinnen bij zakelijke brieven</w:t>
      </w:r>
    </w:p>
    <w:p w14:paraId="56EF49BE" w14:textId="77777777" w:rsidR="00E433C4" w:rsidRDefault="00E433C4" w:rsidP="00E433C4">
      <w:r w:rsidRPr="00D2058F">
        <w:t xml:space="preserve">Toelichting docent: </w:t>
      </w:r>
    </w:p>
    <w:p w14:paraId="34ECECFE" w14:textId="77777777" w:rsidR="00E433C4" w:rsidRDefault="00E433C4" w:rsidP="00E433C4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0440B7" w14:textId="77777777" w:rsidR="00E433C4" w:rsidRDefault="00E433C4" w:rsidP="00E433C4">
      <w:pPr>
        <w:spacing w:after="160" w:line="259" w:lineRule="auto"/>
      </w:pPr>
    </w:p>
    <w:p w14:paraId="735183B8" w14:textId="77777777" w:rsidR="00E433C4" w:rsidRDefault="00E433C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79BD790" w14:textId="48294849" w:rsidR="00E433C4" w:rsidRPr="004E5CF4" w:rsidRDefault="00E433C4" w:rsidP="00E433C4">
      <w:pPr>
        <w:spacing w:after="160" w:line="259" w:lineRule="auto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F30B72" wp14:editId="28D51C84">
                <wp:simplePos x="0" y="0"/>
                <wp:positionH relativeFrom="margin">
                  <wp:posOffset>-48895</wp:posOffset>
                </wp:positionH>
                <wp:positionV relativeFrom="paragraph">
                  <wp:posOffset>-23495</wp:posOffset>
                </wp:positionV>
                <wp:extent cx="5981700" cy="4921250"/>
                <wp:effectExtent l="0" t="0" r="1905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921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C0501E" id="Rechthoek 1" o:spid="_x0000_s1026" style="position:absolute;margin-left:-3.85pt;margin-top:-1.85pt;width:471pt;height:387.5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" fillcolor="#c5e0b3 [1305]" strokecolor="#1f3763 [1604]" strokeweight="1pt">
                <w10:wrap anchorx="margin"/>
              </v:rect>
            </w:pict>
          </mc:Fallback>
        </mc:AlternateContent>
      </w:r>
      <w:r w:rsidRPr="004E5CF4">
        <w:rPr>
          <w:b/>
          <w:bCs/>
        </w:rPr>
        <w:t>5) Spelling, interpunctie en grammatica</w:t>
      </w:r>
    </w:p>
    <w:p w14:paraId="50A97419" w14:textId="56E902C7" w:rsidR="00E433C4" w:rsidRDefault="00E433C4" w:rsidP="00E433C4">
      <w:pPr>
        <w:pStyle w:val="Lijstalinea"/>
        <w:numPr>
          <w:ilvl w:val="0"/>
          <w:numId w:val="4"/>
        </w:numPr>
      </w:pPr>
      <w:r>
        <w:t>De w</w:t>
      </w:r>
      <w:r w:rsidR="00312C2D">
        <w:t>erkw</w:t>
      </w:r>
      <w:r>
        <w:t>oorden zijn goed gespeld;</w:t>
      </w:r>
    </w:p>
    <w:p w14:paraId="0FD7C18D" w14:textId="77777777" w:rsidR="00E433C4" w:rsidRDefault="00E433C4" w:rsidP="00E433C4">
      <w:pPr>
        <w:pStyle w:val="Lijstalinea"/>
        <w:numPr>
          <w:ilvl w:val="0"/>
          <w:numId w:val="4"/>
        </w:numPr>
      </w:pPr>
      <w:r>
        <w:t>De zinnen zijn goed opgebouwd;</w:t>
      </w:r>
    </w:p>
    <w:p w14:paraId="6328FB70" w14:textId="21E4E919" w:rsidR="00E433C4" w:rsidRDefault="00E433C4" w:rsidP="00E433C4">
      <w:pPr>
        <w:pStyle w:val="Lijstalinea"/>
        <w:numPr>
          <w:ilvl w:val="0"/>
          <w:numId w:val="4"/>
        </w:numPr>
      </w:pPr>
      <w:r>
        <w:t xml:space="preserve">De </w:t>
      </w:r>
      <w:r w:rsidR="00292C7C">
        <w:t>student</w:t>
      </w:r>
      <w:r>
        <w:t xml:space="preserve"> maakt gebruik van hoofdletters, punten en komma’s in zijn zinnen.</w:t>
      </w:r>
    </w:p>
    <w:p w14:paraId="3642E0E3" w14:textId="77777777" w:rsidR="00E433C4" w:rsidRDefault="00E433C4" w:rsidP="00E433C4">
      <w:r w:rsidRPr="00D2058F">
        <w:t xml:space="preserve">Toelichting docent: </w:t>
      </w:r>
    </w:p>
    <w:p w14:paraId="3EBA3F34" w14:textId="19CA9B94" w:rsidR="00E433C4" w:rsidRPr="00D2058F" w:rsidRDefault="00E433C4" w:rsidP="00E433C4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78676" w14:textId="018E38E5" w:rsidR="00E433C4" w:rsidRPr="00657BB8" w:rsidRDefault="00E433C4" w:rsidP="00E433C4"/>
    <w:p w14:paraId="438E04CE" w14:textId="2BBCD55B" w:rsidR="00E433C4" w:rsidRDefault="00E433C4" w:rsidP="00E433C4">
      <w:pPr>
        <w:rPr>
          <w:b/>
          <w:bCs/>
        </w:rPr>
      </w:pPr>
      <w:r>
        <w:rPr>
          <w:b/>
          <w:bCs/>
        </w:rPr>
        <w:t>6) Leesbaarheid/lay-out</w:t>
      </w:r>
    </w:p>
    <w:p w14:paraId="3A5B258F" w14:textId="48F9815C" w:rsidR="00E433C4" w:rsidRDefault="00E433C4" w:rsidP="00E433C4">
      <w:pPr>
        <w:pStyle w:val="Lijstalinea"/>
        <w:numPr>
          <w:ilvl w:val="0"/>
          <w:numId w:val="3"/>
        </w:numPr>
      </w:pPr>
      <w:r w:rsidRPr="00657BB8">
        <w:t xml:space="preserve">De </w:t>
      </w:r>
      <w:r w:rsidR="00774DCC">
        <w:t>student</w:t>
      </w:r>
      <w:r w:rsidRPr="00657BB8">
        <w:t xml:space="preserve"> hanteert de juiste volgorde van adressering, datering, onderwerp, aanhef en afsluiting.</w:t>
      </w:r>
    </w:p>
    <w:p w14:paraId="55BCA6CE" w14:textId="77777777" w:rsidR="00E433C4" w:rsidRDefault="00E433C4" w:rsidP="00E433C4">
      <w:r w:rsidRPr="00D2058F">
        <w:t xml:space="preserve">Toelichting docent: </w:t>
      </w:r>
    </w:p>
    <w:p w14:paraId="6913486D" w14:textId="77777777" w:rsidR="00687174" w:rsidRDefault="00687174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D7701" w14:textId="12E151FE" w:rsidR="00687174" w:rsidRDefault="00687174" w:rsidP="00E433C4"/>
    <w:p w14:paraId="7CA7AD30" w14:textId="6B428362" w:rsidR="00687174" w:rsidRDefault="00774DCC" w:rsidP="00687174">
      <w:pPr>
        <w:rPr>
          <w:b/>
          <w:bCs/>
        </w:rPr>
      </w:pPr>
      <w:r>
        <w:rPr>
          <w:b/>
          <w:bCs/>
        </w:rPr>
        <w:t>7</w:t>
      </w:r>
      <w:r w:rsidR="00687174">
        <w:rPr>
          <w:b/>
          <w:bCs/>
        </w:rPr>
        <w:t>) Feedback van medestudent</w:t>
      </w:r>
    </w:p>
    <w:p w14:paraId="47ABFBCE" w14:textId="01DBDECD" w:rsidR="00687174" w:rsidRDefault="00687174" w:rsidP="00687174">
      <w:pPr>
        <w:pStyle w:val="Lijstalinea"/>
        <w:numPr>
          <w:ilvl w:val="0"/>
          <w:numId w:val="3"/>
        </w:numPr>
      </w:pPr>
      <w:r w:rsidRPr="00657BB8">
        <w:t xml:space="preserve">De </w:t>
      </w:r>
      <w:r>
        <w:t>student heeft</w:t>
      </w:r>
      <w:r w:rsidR="00774DCC">
        <w:t xml:space="preserve"> de feedback van zijn medestudent verwerkt of geeft aan waarom hij het niet heeft gedaan.</w:t>
      </w:r>
    </w:p>
    <w:p w14:paraId="2B943FE7" w14:textId="77777777" w:rsidR="00774DCC" w:rsidRDefault="00774DCC" w:rsidP="00774DCC">
      <w:r w:rsidRPr="00D2058F">
        <w:t xml:space="preserve">Toelichting docent: </w:t>
      </w:r>
    </w:p>
    <w:p w14:paraId="71644912" w14:textId="77777777" w:rsidR="00774DCC" w:rsidRDefault="00774DCC" w:rsidP="00774DCC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83E2BD" w14:textId="77777777" w:rsidR="00774DCC" w:rsidRDefault="00774DCC" w:rsidP="00774DCC"/>
    <w:p w14:paraId="3F0E4913" w14:textId="77777777" w:rsidR="00687174" w:rsidRPr="00D2058F" w:rsidRDefault="00687174" w:rsidP="00E433C4"/>
    <w:p w14:paraId="6A217FB7" w14:textId="77777777" w:rsidR="00E433C4" w:rsidRPr="00657BB8" w:rsidRDefault="00E433C4" w:rsidP="00E433C4"/>
    <w:p w14:paraId="222D76E2" w14:textId="232CA911" w:rsidR="00E433C4" w:rsidRDefault="00E433C4" w:rsidP="00E433C4">
      <w:pPr>
        <w:rPr>
          <w:b/>
          <w:bCs/>
        </w:rPr>
      </w:pPr>
    </w:p>
    <w:p w14:paraId="4536890E" w14:textId="40C3B6DF" w:rsidR="00E433C4" w:rsidRPr="00D2058F" w:rsidRDefault="00E433C4" w:rsidP="00E433C4">
      <w:pPr>
        <w:rPr>
          <w:b/>
          <w:bCs/>
        </w:rPr>
      </w:pPr>
    </w:p>
    <w:p w14:paraId="3AD23F63" w14:textId="350F6A90" w:rsidR="00950A1D" w:rsidRDefault="00950A1D"/>
    <w:sectPr w:rsidR="0095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15B6"/>
    <w:multiLevelType w:val="hybridMultilevel"/>
    <w:tmpl w:val="2E5CF406"/>
    <w:lvl w:ilvl="0" w:tplc="80A498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239C9"/>
    <w:multiLevelType w:val="hybridMultilevel"/>
    <w:tmpl w:val="C0CA7646"/>
    <w:lvl w:ilvl="0" w:tplc="80A498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25719"/>
    <w:multiLevelType w:val="hybridMultilevel"/>
    <w:tmpl w:val="C73AB3BA"/>
    <w:lvl w:ilvl="0" w:tplc="80A498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44FE9"/>
    <w:multiLevelType w:val="hybridMultilevel"/>
    <w:tmpl w:val="CDFCE048"/>
    <w:lvl w:ilvl="0" w:tplc="80A498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792514">
    <w:abstractNumId w:val="2"/>
  </w:num>
  <w:num w:numId="2" w16cid:durableId="1894803157">
    <w:abstractNumId w:val="1"/>
  </w:num>
  <w:num w:numId="3" w16cid:durableId="1382898251">
    <w:abstractNumId w:val="0"/>
  </w:num>
  <w:num w:numId="4" w16cid:durableId="763182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C4"/>
    <w:rsid w:val="00292C7C"/>
    <w:rsid w:val="00312C2D"/>
    <w:rsid w:val="00687174"/>
    <w:rsid w:val="00774DCC"/>
    <w:rsid w:val="007B59A3"/>
    <w:rsid w:val="008402A1"/>
    <w:rsid w:val="00936D82"/>
    <w:rsid w:val="00950A1D"/>
    <w:rsid w:val="00C06100"/>
    <w:rsid w:val="00C8660D"/>
    <w:rsid w:val="00D1734A"/>
    <w:rsid w:val="00DE7758"/>
    <w:rsid w:val="00E4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4887"/>
  <w15:chartTrackingRefBased/>
  <w15:docId w15:val="{AEB71073-7C34-4B66-8058-35CF27BE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33C4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B59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43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E433C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jstalinea">
    <w:name w:val="List Paragraph"/>
    <w:basedOn w:val="Standaard"/>
    <w:uiPriority w:val="34"/>
    <w:qFormat/>
    <w:rsid w:val="00E433C4"/>
    <w:pPr>
      <w:spacing w:after="200" w:line="276" w:lineRule="auto"/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B59A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van Houten</dc:creator>
  <cp:keywords/>
  <dc:description/>
  <cp:lastModifiedBy>Lucinda van Houten</cp:lastModifiedBy>
  <cp:revision>8</cp:revision>
  <dcterms:created xsi:type="dcterms:W3CDTF">2023-05-03T11:36:00Z</dcterms:created>
  <dcterms:modified xsi:type="dcterms:W3CDTF">2023-07-03T08:58:00Z</dcterms:modified>
</cp:coreProperties>
</file>